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713C" w14:textId="77777777" w:rsidR="008F0FF3" w:rsidRPr="00930228" w:rsidRDefault="008F0FF3" w:rsidP="008F0FF3">
      <w:pPr>
        <w:snapToGrid w:val="0"/>
        <w:spacing w:beforeLines="30" w:before="108" w:afterLines="30" w:after="10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30228">
        <w:rPr>
          <w:rFonts w:ascii="Times New Roman" w:eastAsia="標楷體" w:hAnsi="Times New Roman" w:hint="eastAsia"/>
          <w:b/>
          <w:sz w:val="28"/>
          <w:szCs w:val="28"/>
        </w:rPr>
        <w:t>國立雲林科技大學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113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學年度第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學期</w:t>
      </w:r>
    </w:p>
    <w:p w14:paraId="1A93D4AE" w14:textId="77777777" w:rsidR="008F0FF3" w:rsidRPr="00930228" w:rsidRDefault="008F0FF3" w:rsidP="008F0FF3">
      <w:pPr>
        <w:snapToGrid w:val="0"/>
        <w:spacing w:beforeLines="30" w:before="108" w:afterLines="30" w:after="10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30228">
        <w:rPr>
          <w:rFonts w:ascii="Times New Roman" w:eastAsia="標楷體" w:hAnsi="Times New Roman"/>
          <w:b/>
          <w:sz w:val="28"/>
          <w:szCs w:val="28"/>
        </w:rPr>
        <w:t>研究生學位考試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遇</w:t>
      </w:r>
      <w:proofErr w:type="gramStart"/>
      <w:r w:rsidRPr="00930228">
        <w:rPr>
          <w:rFonts w:ascii="Times New Roman" w:eastAsia="標楷體" w:hAnsi="Times New Roman" w:hint="eastAsia"/>
          <w:b/>
          <w:sz w:val="28"/>
          <w:szCs w:val="28"/>
        </w:rPr>
        <w:t>颱風</w:t>
      </w:r>
      <w:r w:rsidRPr="00930228">
        <w:rPr>
          <w:rFonts w:ascii="Times New Roman" w:eastAsia="標楷體" w:hAnsi="Times New Roman"/>
          <w:b/>
          <w:sz w:val="28"/>
          <w:szCs w:val="28"/>
        </w:rPr>
        <w:t>停班停課</w:t>
      </w:r>
      <w:proofErr w:type="gramEnd"/>
      <w:r w:rsidRPr="00930228">
        <w:rPr>
          <w:rFonts w:ascii="Times New Roman" w:eastAsia="標楷體" w:hAnsi="Times New Roman"/>
          <w:b/>
          <w:sz w:val="28"/>
          <w:szCs w:val="28"/>
        </w:rPr>
        <w:t>改</w:t>
      </w:r>
      <w:proofErr w:type="gramStart"/>
      <w:r w:rsidRPr="00930228">
        <w:rPr>
          <w:rFonts w:ascii="Times New Roman" w:eastAsia="標楷體" w:hAnsi="Times New Roman"/>
          <w:b/>
          <w:sz w:val="28"/>
          <w:szCs w:val="28"/>
        </w:rPr>
        <w:t>採</w:t>
      </w:r>
      <w:proofErr w:type="gramEnd"/>
      <w:r w:rsidRPr="00930228">
        <w:rPr>
          <w:rFonts w:ascii="Times New Roman" w:eastAsia="標楷體" w:hAnsi="Times New Roman" w:hint="eastAsia"/>
          <w:b/>
          <w:sz w:val="28"/>
          <w:szCs w:val="28"/>
        </w:rPr>
        <w:t>同步</w:t>
      </w:r>
      <w:r w:rsidRPr="00930228">
        <w:rPr>
          <w:rFonts w:ascii="Times New Roman" w:eastAsia="標楷體" w:hAnsi="Times New Roman"/>
          <w:b/>
          <w:sz w:val="28"/>
          <w:szCs w:val="28"/>
        </w:rPr>
        <w:t>視訊辦理</w:t>
      </w:r>
      <w:r w:rsidRPr="00930228">
        <w:rPr>
          <w:rFonts w:ascii="Times New Roman" w:eastAsia="標楷體" w:hAnsi="Times New Roman" w:hint="eastAsia"/>
          <w:b/>
          <w:sz w:val="28"/>
          <w:szCs w:val="28"/>
        </w:rPr>
        <w:t>臨時申請單</w:t>
      </w:r>
    </w:p>
    <w:tbl>
      <w:tblPr>
        <w:tblW w:w="93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28"/>
        <w:gridCol w:w="817"/>
        <w:gridCol w:w="1026"/>
        <w:gridCol w:w="675"/>
        <w:gridCol w:w="1168"/>
        <w:gridCol w:w="2126"/>
      </w:tblGrid>
      <w:tr w:rsidR="008F0FF3" w:rsidRPr="00EB238C" w14:paraId="13CAAEF0" w14:textId="77777777" w:rsidTr="00781F32">
        <w:trPr>
          <w:trHeight w:val="585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E570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2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C570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4C06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  <w:r w:rsidRPr="00A66C2B">
              <w:rPr>
                <w:rFonts w:ascii="標楷體" w:eastAsia="標楷體" w:hAnsi="標楷體"/>
                <w:szCs w:val="24"/>
              </w:rPr>
              <w:t xml:space="preserve">姓  </w:t>
            </w:r>
            <w:r w:rsidRPr="00A66C2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66C2B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2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8993" w14:textId="77777777" w:rsidR="008F0FF3" w:rsidRPr="00904EB7" w:rsidRDefault="008F0FF3" w:rsidP="00781F32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0FF3" w:rsidRPr="00EB238C" w14:paraId="13288CEC" w14:textId="77777777" w:rsidTr="00781F32">
        <w:trPr>
          <w:trHeight w:val="55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DB44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  <w:r w:rsidRPr="00A66C2B">
              <w:rPr>
                <w:rFonts w:ascii="標楷體" w:eastAsia="標楷體" w:hAnsi="標楷體"/>
                <w:szCs w:val="24"/>
              </w:rPr>
              <w:t xml:space="preserve">學  </w:t>
            </w:r>
            <w:r w:rsidRPr="00A66C2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66C2B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B4BE" w14:textId="77777777" w:rsidR="008F0FF3" w:rsidRPr="00A66C2B" w:rsidRDefault="008F0FF3" w:rsidP="00781F32">
            <w:pPr>
              <w:spacing w:beforeLines="50" w:before="180"/>
              <w:ind w:firstLine="7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AC39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  <w:r w:rsidRPr="00A66C2B"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E053" w14:textId="77777777" w:rsidR="008F0FF3" w:rsidRPr="00904EB7" w:rsidRDefault="008F0FF3" w:rsidP="00781F32">
            <w:pPr>
              <w:spacing w:beforeLines="50" w:before="180"/>
              <w:ind w:firstLine="7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</w:p>
        </w:tc>
      </w:tr>
      <w:tr w:rsidR="008F0FF3" w:rsidRPr="00EB238C" w14:paraId="7F776EE2" w14:textId="77777777" w:rsidTr="00781F32">
        <w:trPr>
          <w:trHeight w:val="55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F920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/>
                <w:szCs w:val="24"/>
              </w:rPr>
              <w:t>口試時間</w:t>
            </w:r>
          </w:p>
        </w:tc>
        <w:tc>
          <w:tcPr>
            <w:tcW w:w="7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0DBB" w14:textId="77777777" w:rsidR="008F0FF3" w:rsidRPr="00A66C2B" w:rsidRDefault="008F0FF3" w:rsidP="00781F32">
            <w:pPr>
              <w:spacing w:beforeLines="50" w:before="180"/>
              <w:ind w:firstLine="70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/>
                <w:szCs w:val="24"/>
              </w:rPr>
              <w:t>於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A66C2B">
              <w:rPr>
                <w:rFonts w:ascii="Times New Roman" w:eastAsia="標楷體" w:hAnsi="Times New Roman"/>
                <w:szCs w:val="24"/>
              </w:rPr>
              <w:t>年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A66C2B">
              <w:rPr>
                <w:rFonts w:ascii="Times New Roman" w:eastAsia="標楷體" w:hAnsi="Times New Roman"/>
                <w:szCs w:val="24"/>
              </w:rPr>
              <w:t>月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A66C2B">
              <w:rPr>
                <w:rFonts w:ascii="Times New Roman" w:eastAsia="標楷體" w:hAnsi="Times New Roman"/>
                <w:szCs w:val="24"/>
              </w:rPr>
              <w:t>日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A66C2B">
              <w:rPr>
                <w:rFonts w:ascii="Times New Roman" w:eastAsia="標楷體" w:hAnsi="Times New Roman"/>
                <w:color w:val="D9D9D9"/>
                <w:szCs w:val="24"/>
                <w:u w:val="single" w:color="000000"/>
              </w:rPr>
              <w:t xml:space="preserve">幾點　</w:t>
            </w:r>
            <w:r w:rsidRPr="00A66C2B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A66C2B">
              <w:rPr>
                <w:rFonts w:ascii="Times New Roman" w:eastAsia="標楷體" w:hAnsi="Times New Roman"/>
                <w:szCs w:val="24"/>
              </w:rPr>
              <w:t>舉行。</w:t>
            </w:r>
          </w:p>
        </w:tc>
      </w:tr>
      <w:tr w:rsidR="008F0FF3" w:rsidRPr="00EB238C" w14:paraId="426FA5FE" w14:textId="77777777" w:rsidTr="00781F32">
        <w:trPr>
          <w:trHeight w:val="55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DDE6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66C2B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A66C2B">
              <w:rPr>
                <w:rFonts w:ascii="Times New Roman" w:eastAsia="標楷體" w:hAnsi="Times New Roman" w:hint="eastAsia"/>
                <w:szCs w:val="24"/>
              </w:rPr>
              <w:t>視訊口試委員</w:t>
            </w:r>
            <w:r w:rsidRPr="00A66C2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6C2B">
              <w:rPr>
                <w:rFonts w:ascii="Times New Roman" w:eastAsia="標楷體" w:hAnsi="Times New Roman" w:hint="eastAsia"/>
                <w:szCs w:val="24"/>
              </w:rPr>
              <w:t>標</w:t>
            </w:r>
            <w:proofErr w:type="gramStart"/>
            <w:r w:rsidRPr="00A66C2B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Pr="00A66C2B">
              <w:rPr>
                <w:rFonts w:ascii="Times New Roman" w:eastAsia="標楷體" w:hAnsi="Times New Roman" w:hint="eastAsia"/>
                <w:szCs w:val="24"/>
              </w:rPr>
              <w:t>所在地方政府</w:t>
            </w:r>
            <w:r w:rsidRPr="00A66C2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7587" w14:textId="77777777" w:rsidR="008F0FF3" w:rsidRPr="00A66C2B" w:rsidRDefault="008F0FF3" w:rsidP="00781F32">
            <w:pPr>
              <w:spacing w:beforeLines="50" w:before="180"/>
              <w:ind w:firstLine="70"/>
              <w:rPr>
                <w:rFonts w:ascii="Times New Roman" w:eastAsia="標楷體" w:hAnsi="Times New Roman"/>
                <w:szCs w:val="24"/>
              </w:rPr>
            </w:pP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、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、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A66C2B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A66C2B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</w:p>
        </w:tc>
      </w:tr>
      <w:tr w:rsidR="008F0FF3" w:rsidRPr="00EB238C" w14:paraId="35D1149C" w14:textId="77777777" w:rsidTr="00781F32">
        <w:trPr>
          <w:trHeight w:hRule="exact" w:val="8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D4F8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/>
                <w:szCs w:val="28"/>
              </w:rPr>
              <w:t>學生簽名</w:t>
            </w:r>
          </w:p>
        </w:tc>
        <w:tc>
          <w:tcPr>
            <w:tcW w:w="7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03D0" w14:textId="77777777" w:rsidR="008F0FF3" w:rsidRPr="00904EB7" w:rsidRDefault="008F0FF3" w:rsidP="00781F32">
            <w:pPr>
              <w:spacing w:beforeLines="50" w:before="180"/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0FF3" w:rsidRPr="00EB238C" w14:paraId="6039E01D" w14:textId="77777777" w:rsidTr="00781F32">
        <w:trPr>
          <w:trHeight w:hRule="exact" w:val="619"/>
          <w:jc w:val="center"/>
        </w:trPr>
        <w:tc>
          <w:tcPr>
            <w:tcW w:w="934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7A8A" w14:textId="77777777" w:rsidR="008F0FF3" w:rsidRPr="00904EB7" w:rsidRDefault="008F0FF3" w:rsidP="00781F32">
            <w:pPr>
              <w:ind w:leftChars="15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※</w:t>
            </w:r>
            <w:r w:rsidRPr="00F0272E">
              <w:rPr>
                <w:rFonts w:ascii="Times New Roman" w:eastAsia="標楷體" w:hAnsi="Times New Roman" w:hint="eastAsia"/>
                <w:szCs w:val="28"/>
              </w:rPr>
              <w:t>審核欄</w:t>
            </w:r>
          </w:p>
        </w:tc>
      </w:tr>
      <w:tr w:rsidR="008F0FF3" w:rsidRPr="00EB238C" w14:paraId="4C45B617" w14:textId="77777777" w:rsidTr="00781F32">
        <w:trPr>
          <w:trHeight w:hRule="exact" w:val="477"/>
          <w:jc w:val="center"/>
        </w:trPr>
        <w:tc>
          <w:tcPr>
            <w:tcW w:w="72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AC87" w14:textId="77777777" w:rsidR="008F0FF3" w:rsidRPr="00904EB7" w:rsidRDefault="008F0FF3" w:rsidP="00781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827169" w14:textId="77777777" w:rsidR="008F0FF3" w:rsidRPr="00904EB7" w:rsidRDefault="008F0FF3" w:rsidP="00781F32">
            <w:pPr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 w:hint="eastAsia"/>
                <w:szCs w:val="28"/>
              </w:rPr>
              <w:t>教務</w:t>
            </w:r>
            <w:r>
              <w:rPr>
                <w:rFonts w:ascii="Times New Roman" w:eastAsia="標楷體" w:hAnsi="Times New Roman" w:hint="eastAsia"/>
                <w:szCs w:val="28"/>
              </w:rPr>
              <w:t>處</w:t>
            </w:r>
          </w:p>
        </w:tc>
      </w:tr>
      <w:tr w:rsidR="008F0FF3" w:rsidRPr="00EB238C" w14:paraId="37EA8422" w14:textId="77777777" w:rsidTr="00781F32">
        <w:trPr>
          <w:trHeight w:hRule="exact" w:val="61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6E3E" w14:textId="77777777" w:rsidR="008F0FF3" w:rsidRPr="00A66C2B" w:rsidRDefault="008F0FF3" w:rsidP="00781F32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A66C2B">
              <w:rPr>
                <w:rFonts w:ascii="Times New Roman" w:eastAsia="標楷體" w:hAnsi="Times New Roman"/>
                <w:szCs w:val="28"/>
              </w:rPr>
              <w:t>指導教授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0AD9" w14:textId="77777777" w:rsidR="008F0FF3" w:rsidRPr="00A66C2B" w:rsidRDefault="008F0FF3" w:rsidP="00781F32">
            <w:pPr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 w:hint="eastAsia"/>
                <w:szCs w:val="28"/>
              </w:rPr>
              <w:t>系所承辦人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62E3B" w14:textId="77777777" w:rsidR="008F0FF3" w:rsidRPr="00A66C2B" w:rsidRDefault="008F0FF3" w:rsidP="00781F32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A66C2B">
              <w:rPr>
                <w:rFonts w:ascii="Times New Roman" w:eastAsia="標楷體" w:hAnsi="Times New Roman" w:hint="eastAsia"/>
                <w:szCs w:val="28"/>
              </w:rPr>
              <w:t>系所主管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8499B" w14:textId="77777777" w:rsidR="008F0FF3" w:rsidRPr="00904EB7" w:rsidRDefault="008F0FF3" w:rsidP="00781F32">
            <w:pPr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  <w:r w:rsidRPr="00A66C2B">
              <w:rPr>
                <w:rFonts w:ascii="Times New Roman" w:eastAsia="標楷體" w:hAnsi="Times New Roman" w:hint="eastAsia"/>
                <w:szCs w:val="28"/>
              </w:rPr>
              <w:t>院　　長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C6D50" w14:textId="77777777" w:rsidR="008F0FF3" w:rsidRPr="00904EB7" w:rsidRDefault="008F0FF3" w:rsidP="00781F32">
            <w:pPr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0FF3" w:rsidRPr="00EB238C" w14:paraId="7973D201" w14:textId="77777777" w:rsidTr="00781F32">
        <w:trPr>
          <w:trHeight w:hRule="exact" w:val="85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EB49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2EAE" w14:textId="77777777" w:rsidR="008F0FF3" w:rsidRPr="00A66C2B" w:rsidRDefault="008F0FF3" w:rsidP="00781F32">
            <w:pPr>
              <w:spacing w:beforeLines="50" w:before="180"/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196E9" w14:textId="77777777" w:rsidR="008F0FF3" w:rsidRPr="00A66C2B" w:rsidRDefault="008F0FF3" w:rsidP="00781F32">
            <w:pPr>
              <w:spacing w:beforeLines="50" w:before="18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75059" w14:textId="77777777" w:rsidR="008F0FF3" w:rsidRPr="00A66C2B" w:rsidRDefault="008F0FF3" w:rsidP="00781F32">
            <w:pPr>
              <w:spacing w:beforeLines="50" w:before="180"/>
              <w:ind w:firstLine="7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228CB" w14:textId="77777777" w:rsidR="008F0FF3" w:rsidRPr="00904EB7" w:rsidRDefault="008F0FF3" w:rsidP="00781F32">
            <w:pPr>
              <w:spacing w:beforeLines="50" w:before="180"/>
              <w:ind w:firstLine="7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0FF3" w:rsidRPr="00EB238C" w14:paraId="4BA67664" w14:textId="77777777" w:rsidTr="00781F32">
        <w:trPr>
          <w:trHeight w:val="555"/>
          <w:jc w:val="center"/>
        </w:trPr>
        <w:tc>
          <w:tcPr>
            <w:tcW w:w="9341" w:type="dxa"/>
            <w:gridSpan w:val="7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5D88" w14:textId="77777777" w:rsidR="008F0FF3" w:rsidRPr="00A9272C" w:rsidRDefault="008F0FF3" w:rsidP="00781F32">
            <w:pPr>
              <w:pStyle w:val="a4"/>
              <w:snapToGrid w:val="0"/>
              <w:spacing w:beforeLines="100" w:before="360" w:afterLines="50" w:after="18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272C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申請資格與步驟</w:t>
            </w:r>
          </w:p>
          <w:p w14:paraId="6BAD1D45" w14:textId="77777777" w:rsidR="008F0FF3" w:rsidRPr="006558E2" w:rsidRDefault="008F0FF3" w:rsidP="008F0FF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558E2">
              <w:rPr>
                <w:rFonts w:ascii="標楷體" w:eastAsia="標楷體" w:hAnsi="標楷體" w:hint="eastAsia"/>
                <w:bCs/>
                <w:szCs w:val="24"/>
              </w:rPr>
              <w:t>學位考試當日若委員來自或會經過已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宣布停班停課</w:t>
            </w:r>
            <w:proofErr w:type="gramEnd"/>
            <w:r w:rsidRPr="006558E2">
              <w:rPr>
                <w:rFonts w:ascii="標楷體" w:eastAsia="標楷體" w:hAnsi="標楷體" w:hint="eastAsia"/>
                <w:bCs/>
                <w:szCs w:val="24"/>
              </w:rPr>
              <w:t>之縣市，則該委員得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同步</w:t>
            </w:r>
            <w:r w:rsidRPr="006558E2">
              <w:rPr>
                <w:rFonts w:ascii="標楷體" w:eastAsia="標楷體" w:hAnsi="標楷體" w:hint="eastAsia"/>
                <w:bCs/>
                <w:szCs w:val="24"/>
              </w:rPr>
              <w:t>視訊方式參與學位考試，其餘不受影響之委員仍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 w:rsidRPr="006558E2">
              <w:rPr>
                <w:rFonts w:ascii="標楷體" w:eastAsia="標楷體" w:hAnsi="標楷體" w:hint="eastAsia"/>
                <w:bCs/>
                <w:szCs w:val="24"/>
              </w:rPr>
              <w:t>實體方式參與；但若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雲林縣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宣布停班停課</w:t>
            </w:r>
            <w:proofErr w:type="gramEnd"/>
            <w:r w:rsidRPr="006558E2">
              <w:rPr>
                <w:rFonts w:ascii="標楷體" w:eastAsia="標楷體" w:hAnsi="標楷體" w:hint="eastAsia"/>
                <w:bCs/>
                <w:szCs w:val="24"/>
              </w:rPr>
              <w:t>，則全體委員得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同步</w:t>
            </w:r>
            <w:r w:rsidRPr="006558E2">
              <w:rPr>
                <w:rFonts w:ascii="標楷體" w:eastAsia="標楷體" w:hAnsi="標楷體" w:hint="eastAsia"/>
                <w:bCs/>
                <w:szCs w:val="24"/>
              </w:rPr>
              <w:t>視訊方式參與學位考試。遇有前述情形者請至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「教務處/碩博士論文專區」</w:t>
            </w:r>
            <w:r w:rsidRPr="006558E2">
              <w:rPr>
                <w:rFonts w:ascii="標楷體" w:eastAsia="標楷體" w:hAnsi="標楷體" w:hint="eastAsia"/>
                <w:bCs/>
                <w:szCs w:val="24"/>
              </w:rPr>
              <w:t>網頁視訊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辦理臨時</w:t>
            </w:r>
            <w:r w:rsidRPr="006558E2">
              <w:rPr>
                <w:rFonts w:ascii="標楷體" w:eastAsia="標楷體" w:hAnsi="標楷體" w:hint="eastAsia"/>
                <w:bCs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單</w:t>
            </w:r>
            <w:r w:rsidRPr="006558E2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gramStart"/>
            <w:r w:rsidRPr="006558E2">
              <w:rPr>
                <w:rFonts w:ascii="標楷體" w:eastAsia="標楷體" w:hAnsi="標楷體" w:hint="eastAsia"/>
                <w:bCs/>
                <w:szCs w:val="24"/>
              </w:rPr>
              <w:t>申請單得於</w:t>
            </w:r>
            <w:proofErr w:type="gramEnd"/>
            <w:r w:rsidRPr="006558E2">
              <w:rPr>
                <w:rFonts w:ascii="標楷體" w:eastAsia="標楷體" w:hAnsi="標楷體" w:hint="eastAsia"/>
                <w:bCs/>
                <w:szCs w:val="24"/>
              </w:rPr>
              <w:t>事後核章。</w:t>
            </w:r>
          </w:p>
          <w:p w14:paraId="6B48CB70" w14:textId="77777777" w:rsidR="008F0FF3" w:rsidRPr="00B90E21" w:rsidRDefault="008F0FF3" w:rsidP="008F0FF3">
            <w:pPr>
              <w:widowControl/>
              <w:numPr>
                <w:ilvl w:val="0"/>
                <w:numId w:val="1"/>
              </w:numPr>
              <w:shd w:val="clear" w:color="auto" w:fill="FFFFFF"/>
              <w:spacing w:beforeLines="50" w:before="180" w:afterLines="50" w:after="180"/>
              <w:rPr>
                <w:rFonts w:ascii="標楷體" w:eastAsia="標楷體" w:hAnsi="標楷體"/>
                <w:bCs/>
                <w:color w:val="444444"/>
                <w:szCs w:val="24"/>
              </w:rPr>
            </w:pP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本臨時申請單</w:t>
            </w:r>
            <w:r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提</w:t>
            </w:r>
            <w:r w:rsidRPr="00B90E21">
              <w:rPr>
                <w:rStyle w:val="a3"/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  <w:t>供當日臨時改</w:t>
            </w:r>
            <w:proofErr w:type="gramStart"/>
            <w:r w:rsidRPr="00B90E21">
              <w:rPr>
                <w:rStyle w:val="a3"/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  <w:t>採</w:t>
            </w:r>
            <w:proofErr w:type="gramEnd"/>
            <w:r w:rsidRPr="00B90E21">
              <w:rPr>
                <w:rStyle w:val="a3"/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  <w:t>視訊方式辦理學位考試報備用，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請</w:t>
            </w:r>
            <w:r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事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後一周內填妥交給系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(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所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/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學位學程</w:t>
            </w:r>
            <w:r w:rsidRPr="00B90E21">
              <w:rPr>
                <w:rStyle w:val="a3"/>
                <w:rFonts w:ascii="Times New Roman" w:eastAsia="標楷體" w:hAnsi="Times New Roman" w:cs="Times New Roman"/>
                <w:b w:val="0"/>
                <w:bCs w:val="0"/>
                <w:kern w:val="0"/>
                <w:szCs w:val="24"/>
              </w:rPr>
              <w:t>)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，由系所</w:t>
            </w:r>
            <w:r w:rsidRPr="00B90E21">
              <w:rPr>
                <w:rFonts w:ascii="Times New Roman" w:eastAsia="標楷體" w:hAnsi="Times New Roman" w:hint="eastAsia"/>
                <w:szCs w:val="28"/>
              </w:rPr>
              <w:t>循行政程序</w:t>
            </w:r>
            <w:proofErr w:type="gramStart"/>
            <w:r w:rsidRPr="00B90E21">
              <w:rPr>
                <w:rFonts w:ascii="Times New Roman" w:eastAsia="標楷體" w:hAnsi="Times New Roman" w:hint="eastAsia"/>
                <w:szCs w:val="28"/>
              </w:rPr>
              <w:t>簽核至教務</w:t>
            </w:r>
            <w:r>
              <w:rPr>
                <w:rFonts w:ascii="Times New Roman" w:eastAsia="標楷體" w:hAnsi="Times New Roman" w:hint="eastAsia"/>
                <w:szCs w:val="28"/>
              </w:rPr>
              <w:t>長</w:t>
            </w:r>
            <w:proofErr w:type="gramEnd"/>
            <w:r w:rsidRPr="00B90E21">
              <w:rPr>
                <w:rFonts w:ascii="Times New Roman" w:eastAsia="標楷體" w:hAnsi="Times New Roman" w:hint="eastAsia"/>
                <w:szCs w:val="28"/>
              </w:rPr>
              <w:t>，</w:t>
            </w:r>
            <w:r w:rsidRPr="00B90E21">
              <w:rPr>
                <w:rStyle w:val="a3"/>
                <w:rFonts w:ascii="Times New Roman" w:eastAsia="標楷體" w:hAnsi="Times New Roman" w:cs="Times New Roman" w:hint="eastAsia"/>
                <w:b w:val="0"/>
                <w:bCs w:val="0"/>
                <w:kern w:val="0"/>
                <w:szCs w:val="24"/>
              </w:rPr>
              <w:t>方為完成申請作業</w:t>
            </w:r>
            <w:r w:rsidRPr="00B90E21">
              <w:rPr>
                <w:rFonts w:ascii="Times New Roman" w:eastAsia="標楷體" w:hAnsi="Times New Roman" w:hint="eastAsia"/>
                <w:szCs w:val="28"/>
              </w:rPr>
              <w:t>。</w:t>
            </w:r>
          </w:p>
          <w:p w14:paraId="62B16CC4" w14:textId="77777777" w:rsidR="008F0FF3" w:rsidRPr="00687D02" w:rsidRDefault="008F0FF3" w:rsidP="008F0FF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/>
                <w:bCs/>
                <w:szCs w:val="24"/>
              </w:rPr>
            </w:pPr>
            <w:r w:rsidRPr="005902BE">
              <w:rPr>
                <w:rFonts w:ascii="標楷體" w:eastAsia="標楷體" w:hAnsi="標楷體" w:hint="eastAsia"/>
                <w:bCs/>
                <w:szCs w:val="24"/>
              </w:rPr>
              <w:t>同步</w:t>
            </w:r>
            <w:r w:rsidRPr="005902BE">
              <w:rPr>
                <w:rFonts w:ascii="標楷體" w:eastAsia="標楷體" w:hAnsi="標楷體"/>
                <w:bCs/>
                <w:szCs w:val="24"/>
              </w:rPr>
              <w:t>視訊方式舉行學位考試，</w:t>
            </w:r>
            <w:r w:rsidRPr="005902BE">
              <w:rPr>
                <w:rFonts w:ascii="標楷體" w:eastAsia="標楷體" w:hAnsi="標楷體" w:hint="eastAsia"/>
                <w:bCs/>
                <w:szCs w:val="24"/>
              </w:rPr>
              <w:t>仍</w:t>
            </w:r>
            <w:r w:rsidRPr="005902BE">
              <w:rPr>
                <w:rFonts w:ascii="標楷體" w:eastAsia="標楷體" w:hAnsi="標楷體"/>
                <w:bCs/>
                <w:szCs w:val="24"/>
              </w:rPr>
              <w:t>應符合公平公正公開原則，</w:t>
            </w:r>
            <w:r w:rsidRPr="005902B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遵照實體考試程序辦理</w:t>
            </w:r>
            <w:r w:rsidRPr="005902BE">
              <w:rPr>
                <w:rFonts w:ascii="標楷體" w:eastAsia="標楷體" w:hAnsi="標楷體"/>
                <w:bCs/>
                <w:szCs w:val="24"/>
              </w:rPr>
              <w:t>，</w:t>
            </w:r>
            <w:r w:rsidRPr="005902BE">
              <w:rPr>
                <w:rFonts w:ascii="標楷體" w:eastAsia="標楷體" w:hAnsi="標楷體" w:hint="eastAsia"/>
                <w:bCs/>
                <w:szCs w:val="24"/>
              </w:rPr>
              <w:t>並</w:t>
            </w:r>
            <w:r w:rsidRPr="005902BE">
              <w:rPr>
                <w:rFonts w:ascii="標楷體" w:eastAsia="標楷體" w:hAnsi="標楷體"/>
                <w:bCs/>
                <w:szCs w:val="24"/>
              </w:rPr>
              <w:t>全程錄音錄影存檔，送所屬教學單位存查。</w:t>
            </w:r>
          </w:p>
        </w:tc>
      </w:tr>
    </w:tbl>
    <w:p w14:paraId="4C18B657" w14:textId="77777777" w:rsidR="008F0FF3" w:rsidRPr="00850970" w:rsidRDefault="008F0FF3" w:rsidP="008F0FF3">
      <w:pPr>
        <w:spacing w:beforeLines="50" w:before="180" w:afterLines="50" w:after="180"/>
        <w:jc w:val="right"/>
        <w:rPr>
          <w:rFonts w:ascii="Times New Roman" w:eastAsia="標楷體" w:hAnsi="Times New Roman"/>
          <w:bCs/>
          <w:szCs w:val="24"/>
        </w:rPr>
      </w:pPr>
      <w:r w:rsidRPr="00850970">
        <w:rPr>
          <w:rFonts w:ascii="Times New Roman" w:eastAsia="標楷體" w:hAnsi="Times New Roman" w:hint="eastAsia"/>
          <w:bCs/>
          <w:szCs w:val="24"/>
        </w:rPr>
        <w:t>教務處課教組</w:t>
      </w:r>
      <w:r>
        <w:rPr>
          <w:rFonts w:ascii="Times New Roman" w:eastAsia="標楷體" w:hAnsi="Times New Roman" w:hint="eastAsia"/>
          <w:bCs/>
          <w:szCs w:val="24"/>
        </w:rPr>
        <w:t>114.7.11</w:t>
      </w:r>
      <w:r w:rsidRPr="00850970">
        <w:rPr>
          <w:rFonts w:ascii="Times New Roman" w:eastAsia="標楷體" w:hAnsi="Times New Roman" w:hint="eastAsia"/>
          <w:bCs/>
          <w:szCs w:val="24"/>
        </w:rPr>
        <w:t>製</w:t>
      </w:r>
    </w:p>
    <w:p w14:paraId="62DE3794" w14:textId="77777777" w:rsidR="006A5ABD" w:rsidRDefault="006A5ABD"/>
    <w:sectPr w:rsidR="006A5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00AD"/>
    <w:multiLevelType w:val="hybridMultilevel"/>
    <w:tmpl w:val="43B4A094"/>
    <w:lvl w:ilvl="0" w:tplc="E494BB5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3"/>
    <w:rsid w:val="006A5ABD"/>
    <w:rsid w:val="008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4891"/>
  <w15:chartTrackingRefBased/>
  <w15:docId w15:val="{1AFE6BC2-5548-4D3E-B937-0EE10FF4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FF3"/>
    <w:rPr>
      <w:b/>
      <w:bCs/>
    </w:rPr>
  </w:style>
  <w:style w:type="paragraph" w:styleId="a4">
    <w:name w:val="List Paragraph"/>
    <w:basedOn w:val="a"/>
    <w:uiPriority w:val="34"/>
    <w:qFormat/>
    <w:rsid w:val="008F0F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2025-07-15T08:47:00Z</dcterms:created>
  <dcterms:modified xsi:type="dcterms:W3CDTF">2025-07-15T08:49:00Z</dcterms:modified>
</cp:coreProperties>
</file>